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322DB8" w:rsidRDefault="001202F3">
      <w:pPr>
        <w:numPr>
          <w:ilvl w:val="0"/>
          <w:numId w:val="1"/>
        </w:numPr>
        <w:spacing w:line="12pt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DATOS PERSONALES DEL ESTUDIANTE.</w:t>
      </w:r>
    </w:p>
    <w:p w:rsidR="00322DB8" w:rsidRDefault="00322DB8">
      <w:pPr>
        <w:spacing w:line="12pt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482pt" w:type="dxa"/>
        <w:tblInd w:w="-17.80pt" w:type="dxa"/>
        <w:tblLayout w:type="fixed"/>
        <w:tblLook w:firstRow="0" w:lastRow="0" w:firstColumn="0" w:lastColumn="0" w:noHBand="0" w:noVBand="0"/>
      </w:tblPr>
      <w:tblGrid>
        <w:gridCol w:w="3120"/>
        <w:gridCol w:w="6520"/>
      </w:tblGrid>
      <w:tr w:rsidR="00322DB8">
        <w:tc>
          <w:tcPr>
            <w:tcW w:w="15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22DB8" w:rsidRDefault="001202F3">
            <w:pPr>
              <w:spacing w:before="2.50pt" w:line="12pt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Apellido(s):</w:t>
            </w:r>
          </w:p>
        </w:tc>
        <w:tc>
          <w:tcPr>
            <w:tcW w:w="32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22DB8">
        <w:tc>
          <w:tcPr>
            <w:tcW w:w="15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22DB8" w:rsidRDefault="001202F3">
            <w:pPr>
              <w:spacing w:before="2.50pt" w:line="12pt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Nombre(s):</w:t>
            </w:r>
          </w:p>
        </w:tc>
        <w:tc>
          <w:tcPr>
            <w:tcW w:w="32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22DB8">
        <w:tc>
          <w:tcPr>
            <w:tcW w:w="15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22DB8" w:rsidRDefault="001202F3">
            <w:pPr>
              <w:spacing w:before="2.50pt" w:line="12pt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Tipo y n° de documento de identidad oficial:</w:t>
            </w:r>
          </w:p>
        </w:tc>
        <w:tc>
          <w:tcPr>
            <w:tcW w:w="32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22DB8">
        <w:tc>
          <w:tcPr>
            <w:tcW w:w="15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22DB8" w:rsidRDefault="001202F3">
            <w:pPr>
              <w:spacing w:before="2.50pt" w:line="12pt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Facultad:</w:t>
            </w:r>
          </w:p>
        </w:tc>
        <w:tc>
          <w:tcPr>
            <w:tcW w:w="32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22DB8">
        <w:tc>
          <w:tcPr>
            <w:tcW w:w="15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22DB8" w:rsidRDefault="001202F3">
            <w:pPr>
              <w:spacing w:before="2.50pt" w:line="12pt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Carrera que cursa en UNER:</w:t>
            </w:r>
          </w:p>
        </w:tc>
        <w:tc>
          <w:tcPr>
            <w:tcW w:w="32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322DB8" w:rsidRDefault="00322DB8">
      <w:pPr>
        <w:widowControl w:val="0"/>
        <w:tabs>
          <w:tab w:val="start" w:pos="91.45pt"/>
          <w:tab w:val="start" w:pos="91.50pt"/>
        </w:tabs>
        <w:spacing w:before="6.50pt" w:line="12pt" w:lineRule="auto"/>
        <w:ind w:start="91.45pt"/>
        <w:rPr>
          <w:b/>
        </w:rPr>
      </w:pPr>
    </w:p>
    <w:p w:rsidR="00322DB8" w:rsidRDefault="001202F3">
      <w:pPr>
        <w:widowControl w:val="0"/>
        <w:numPr>
          <w:ilvl w:val="0"/>
          <w:numId w:val="1"/>
        </w:numPr>
        <w:tabs>
          <w:tab w:val="start" w:pos="91.45pt"/>
          <w:tab w:val="start" w:pos="91.50pt"/>
        </w:tabs>
        <w:spacing w:before="6.50pt" w:line="12pt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VALIDACIÓN DE ESTUDIOS PROGRAMA PILA VIRTUAL. 2020-2</w:t>
      </w:r>
    </w:p>
    <w:p w:rsidR="00322DB8" w:rsidRDefault="00322DB8">
      <w:pPr>
        <w:spacing w:before="2.50pt" w:line="12pt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495.75pt" w:type="dxa"/>
        <w:tblInd w:w="-16.30pt" w:type="dxa"/>
        <w:tblBorders>
          <w:top w:val="single" w:sz="12" w:space="0" w:color="000000"/>
          <w:start w:val="single" w:sz="12" w:space="0" w:color="000000"/>
          <w:bottom w:val="single" w:sz="12" w:space="0" w:color="000000"/>
          <w:end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firstRow="0" w:lastRow="0" w:firstColumn="0" w:lastColumn="0" w:noHBand="0" w:noVBand="0"/>
      </w:tblPr>
      <w:tblGrid>
        <w:gridCol w:w="3030"/>
        <w:gridCol w:w="2565"/>
        <w:gridCol w:w="570"/>
        <w:gridCol w:w="3195"/>
        <w:gridCol w:w="555"/>
      </w:tblGrid>
      <w:tr w:rsidR="00322DB8">
        <w:trPr>
          <w:trHeight w:val="264"/>
        </w:trPr>
        <w:tc>
          <w:tcPr>
            <w:tcW w:w="495.75pt" w:type="dxa"/>
            <w:gridSpan w:val="5"/>
            <w:tcBorders>
              <w:bottom w:val="single" w:sz="9" w:space="0" w:color="000000"/>
            </w:tcBorders>
            <w:shd w:val="clear" w:color="auto" w:fill="7E7E7E"/>
          </w:tcPr>
          <w:p w:rsidR="00322DB8" w:rsidRDefault="001202F3">
            <w:pPr>
              <w:spacing w:before="2.50pt" w:line="12pt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PLAN DE ESTUDIOS A REALIZAR EN LA INSTITUCION EXTRANJERA</w:t>
            </w:r>
          </w:p>
        </w:tc>
      </w:tr>
      <w:tr w:rsidR="00322DB8">
        <w:trPr>
          <w:trHeight w:val="493"/>
        </w:trPr>
        <w:tc>
          <w:tcPr>
            <w:tcW w:w="151.50pt" w:type="dxa"/>
            <w:vMerge w:val="restart"/>
            <w:tcBorders>
              <w:top w:val="single" w:sz="9" w:space="0" w:color="000000"/>
              <w:start w:val="nil"/>
              <w:bottom w:val="single" w:sz="4" w:space="0" w:color="FFFFFF"/>
              <w:end w:val="single" w:sz="8" w:space="0" w:color="FFFFFF"/>
            </w:tcBorders>
            <w:shd w:val="clear" w:color="auto" w:fill="999999"/>
          </w:tcPr>
          <w:p w:rsidR="00322DB8" w:rsidRDefault="001202F3">
            <w:pPr>
              <w:spacing w:before="2.50pt" w:line="12pt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Universidad extranjera</w:t>
            </w:r>
          </w:p>
        </w:tc>
        <w:tc>
          <w:tcPr>
            <w:tcW w:w="156.75pt" w:type="dxa"/>
            <w:gridSpan w:val="2"/>
            <w:tcBorders>
              <w:top w:val="single" w:sz="9" w:space="0" w:color="000000"/>
              <w:start w:val="nil"/>
              <w:bottom w:val="single" w:sz="4" w:space="0" w:color="FFFFFF"/>
              <w:end w:val="single" w:sz="8" w:space="0" w:color="FFFFFF"/>
            </w:tcBorders>
            <w:shd w:val="clear" w:color="auto" w:fill="999999"/>
          </w:tcPr>
          <w:p w:rsidR="00322DB8" w:rsidRDefault="001202F3">
            <w:pPr>
              <w:spacing w:before="2.50pt" w:line="12pt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Cursos/ Asignaturas en la Universidad Extranjera</w:t>
            </w:r>
          </w:p>
        </w:tc>
        <w:tc>
          <w:tcPr>
            <w:tcW w:w="187.50pt" w:type="dxa"/>
            <w:gridSpan w:val="2"/>
            <w:tcBorders>
              <w:top w:val="single" w:sz="9" w:space="0" w:color="000000"/>
              <w:start w:val="single" w:sz="8" w:space="0" w:color="FFFFFF"/>
              <w:bottom w:val="single" w:sz="4" w:space="0" w:color="FFFFFF"/>
              <w:end w:val="single" w:sz="8" w:space="0" w:color="FFFFFF"/>
            </w:tcBorders>
            <w:shd w:val="clear" w:color="auto" w:fill="999999"/>
          </w:tcPr>
          <w:p w:rsidR="00322DB8" w:rsidRDefault="001202F3">
            <w:pPr>
              <w:spacing w:before="2.50pt" w:line="12pt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Cursos/Asignaturas por las que se validará en la Universidad de Origen</w:t>
            </w:r>
          </w:p>
        </w:tc>
      </w:tr>
      <w:tr w:rsidR="00322DB8">
        <w:trPr>
          <w:trHeight w:val="105"/>
        </w:trPr>
        <w:tc>
          <w:tcPr>
            <w:tcW w:w="151.50pt" w:type="dxa"/>
            <w:vMerge/>
            <w:tcBorders>
              <w:top w:val="single" w:sz="4" w:space="0" w:color="FFFFFF"/>
              <w:start w:val="nil"/>
              <w:bottom w:val="single" w:sz="4" w:space="0" w:color="000000"/>
              <w:end w:val="single" w:sz="8" w:space="0" w:color="FFFFFF"/>
            </w:tcBorders>
            <w:shd w:val="clear" w:color="auto" w:fill="999999"/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.25pt" w:type="dxa"/>
            <w:tcBorders>
              <w:top w:val="single" w:sz="4" w:space="0" w:color="FFFFFF"/>
              <w:start w:val="nil"/>
              <w:bottom w:val="single" w:sz="4" w:space="0" w:color="000000"/>
              <w:end w:val="single" w:sz="8" w:space="0" w:color="FFFFFF"/>
            </w:tcBorders>
            <w:shd w:val="clear" w:color="auto" w:fill="999999"/>
          </w:tcPr>
          <w:p w:rsidR="00322DB8" w:rsidRDefault="001202F3">
            <w:pPr>
              <w:spacing w:before="2.50pt" w:line="12pt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Curso/ Asignatura</w:t>
            </w:r>
          </w:p>
        </w:tc>
        <w:tc>
          <w:tcPr>
            <w:tcW w:w="28.50pt" w:type="dxa"/>
            <w:tcBorders>
              <w:top w:val="single" w:sz="4" w:space="0" w:color="FFFFFF"/>
              <w:start w:val="single" w:sz="8" w:space="0" w:color="FFFFFF"/>
              <w:bottom w:val="single" w:sz="4" w:space="0" w:color="000000"/>
              <w:end w:val="single" w:sz="8" w:space="0" w:color="FFFFFF"/>
            </w:tcBorders>
            <w:shd w:val="clear" w:color="auto" w:fill="999999"/>
          </w:tcPr>
          <w:p w:rsidR="00322DB8" w:rsidRDefault="001202F3">
            <w:pPr>
              <w:spacing w:before="2.50pt" w:line="12pt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Cod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59.75pt" w:type="dxa"/>
            <w:tcBorders>
              <w:top w:val="single" w:sz="4" w:space="0" w:color="FFFFFF"/>
              <w:start w:val="single" w:sz="8" w:space="0" w:color="FFFFFF"/>
              <w:bottom w:val="single" w:sz="4" w:space="0" w:color="000000"/>
              <w:end w:val="single" w:sz="8" w:space="0" w:color="FFFFFF"/>
            </w:tcBorders>
            <w:shd w:val="clear" w:color="auto" w:fill="999999"/>
          </w:tcPr>
          <w:p w:rsidR="00322DB8" w:rsidRDefault="001202F3">
            <w:pPr>
              <w:spacing w:before="2.50pt" w:line="12pt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Curso/ Asignatura</w:t>
            </w:r>
          </w:p>
        </w:tc>
        <w:tc>
          <w:tcPr>
            <w:tcW w:w="27.75pt" w:type="dxa"/>
            <w:tcBorders>
              <w:top w:val="single" w:sz="4" w:space="0" w:color="FFFFFF"/>
              <w:start w:val="single" w:sz="8" w:space="0" w:color="FFFFFF"/>
              <w:bottom w:val="single" w:sz="4" w:space="0" w:color="000000"/>
              <w:end w:val="single" w:sz="8" w:space="0" w:color="FFFFFF"/>
            </w:tcBorders>
            <w:shd w:val="clear" w:color="auto" w:fill="999999"/>
          </w:tcPr>
          <w:p w:rsidR="00322DB8" w:rsidRDefault="001202F3">
            <w:pPr>
              <w:spacing w:before="2.50pt" w:line="12pt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Cod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</w:tr>
      <w:tr w:rsidR="00322DB8">
        <w:trPr>
          <w:trHeight w:val="390"/>
        </w:trPr>
        <w:tc>
          <w:tcPr>
            <w:tcW w:w="151.50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.2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.50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9.7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.7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22DB8">
        <w:trPr>
          <w:trHeight w:val="345"/>
        </w:trPr>
        <w:tc>
          <w:tcPr>
            <w:tcW w:w="151.50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.2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.50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9.7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.7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22DB8">
        <w:trPr>
          <w:trHeight w:val="300"/>
        </w:trPr>
        <w:tc>
          <w:tcPr>
            <w:tcW w:w="151.50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.2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.50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9.7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.7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22DB8">
        <w:trPr>
          <w:trHeight w:val="345"/>
        </w:trPr>
        <w:tc>
          <w:tcPr>
            <w:tcW w:w="151.50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.2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.50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9.7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.7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:rsidR="00322DB8" w:rsidRDefault="00322DB8">
            <w:pPr>
              <w:spacing w:before="2.50pt" w:line="12pt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322DB8" w:rsidRDefault="00322DB8">
      <w:pPr>
        <w:spacing w:before="2.50pt" w:line="12pt" w:lineRule="auto"/>
        <w:rPr>
          <w:rFonts w:ascii="Calibri" w:eastAsia="Calibri" w:hAnsi="Calibri" w:cs="Calibri"/>
          <w:b/>
          <w:sz w:val="24"/>
          <w:szCs w:val="24"/>
        </w:rPr>
      </w:pPr>
    </w:p>
    <w:p w:rsidR="00322DB8" w:rsidRDefault="00322DB8">
      <w:pPr>
        <w:pBdr>
          <w:top w:val="nil"/>
          <w:left w:val="nil"/>
          <w:bottom w:val="nil"/>
          <w:right w:val="nil"/>
          <w:between w:val="nil"/>
        </w:pBdr>
        <w:spacing w:before="2.50pt" w:line="12pt" w:lineRule="auto"/>
        <w:rPr>
          <w:rFonts w:ascii="Calibri" w:eastAsia="Calibri" w:hAnsi="Calibri" w:cs="Calibri"/>
          <w:sz w:val="24"/>
          <w:szCs w:val="24"/>
        </w:rPr>
      </w:pPr>
    </w:p>
    <w:p w:rsidR="00322DB8" w:rsidRDefault="001202F3">
      <w:pPr>
        <w:widowControl w:val="0"/>
        <w:numPr>
          <w:ilvl w:val="0"/>
          <w:numId w:val="1"/>
        </w:numPr>
        <w:tabs>
          <w:tab w:val="start" w:pos="91.45pt"/>
          <w:tab w:val="start" w:pos="91.50pt"/>
        </w:tabs>
        <w:spacing w:before="6.50pt" w:line="12pt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COMPROMISO PREVIO DE RECONOCIMIENTO ACADÉMICO</w:t>
      </w:r>
    </w:p>
    <w:p w:rsidR="00322DB8" w:rsidRDefault="00322DB8">
      <w:pPr>
        <w:pBdr>
          <w:top w:val="nil"/>
          <w:left w:val="nil"/>
          <w:bottom w:val="nil"/>
          <w:right w:val="nil"/>
          <w:between w:val="nil"/>
        </w:pBdr>
        <w:spacing w:before="2.50pt" w:line="12pt" w:lineRule="auto"/>
        <w:rPr>
          <w:rFonts w:ascii="Calibri" w:eastAsia="Calibri" w:hAnsi="Calibri" w:cs="Calibri"/>
          <w:sz w:val="24"/>
          <w:szCs w:val="24"/>
        </w:rPr>
      </w:pPr>
    </w:p>
    <w:p w:rsidR="00322DB8" w:rsidRDefault="001202F3">
      <w:pPr>
        <w:pBdr>
          <w:top w:val="nil"/>
          <w:left w:val="nil"/>
          <w:bottom w:val="nil"/>
          <w:right w:val="nil"/>
          <w:between w:val="nil"/>
        </w:pBdr>
        <w:spacing w:before="2.50pt" w:line="12pt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Como responsable Académico de la Facultad de____________________________________, UNER</w:t>
      </w:r>
      <w:proofErr w:type="gramStart"/>
      <w:r>
        <w:rPr>
          <w:rFonts w:ascii="Calibri" w:eastAsia="Calibri" w:hAnsi="Calibri" w:cs="Calibri"/>
          <w:sz w:val="24"/>
          <w:szCs w:val="24"/>
        </w:rPr>
        <w:t>,  expreso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mi aprobación para la movilidad virtual  del estudiante _________________ __________________________________, quien cursará en la/las universidad/es anfitriona</w:t>
      </w:r>
      <w:r>
        <w:rPr>
          <w:rFonts w:ascii="Calibri" w:eastAsia="Calibri" w:hAnsi="Calibri" w:cs="Calibri"/>
          <w:sz w:val="24"/>
          <w:szCs w:val="24"/>
        </w:rPr>
        <w:t>/s y le reconocerán en la de origen las asignaturas que figuran en el punto 2 de este formulario.</w:t>
      </w:r>
    </w:p>
    <w:p w:rsidR="00322DB8" w:rsidRDefault="001202F3">
      <w:pPr>
        <w:pBdr>
          <w:top w:val="nil"/>
          <w:left w:val="nil"/>
          <w:bottom w:val="nil"/>
          <w:right w:val="nil"/>
          <w:between w:val="nil"/>
        </w:pBdr>
        <w:spacing w:before="2.50pt" w:line="12pt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 para que conste a efectos de facilitar en el futuro la tramitación del reconocimiento de los estudios realizados en el extranjero, además de mi firma se pre</w:t>
      </w:r>
      <w:r>
        <w:rPr>
          <w:rFonts w:ascii="Calibri" w:eastAsia="Calibri" w:hAnsi="Calibri" w:cs="Calibri"/>
          <w:sz w:val="24"/>
          <w:szCs w:val="24"/>
        </w:rPr>
        <w:t>senta la de la autoridad competente.</w:t>
      </w:r>
    </w:p>
    <w:p w:rsidR="00322DB8" w:rsidRDefault="00322DB8">
      <w:pPr>
        <w:pBdr>
          <w:top w:val="nil"/>
          <w:left w:val="nil"/>
          <w:bottom w:val="nil"/>
          <w:right w:val="nil"/>
          <w:between w:val="nil"/>
        </w:pBdr>
        <w:spacing w:before="2.50pt" w:line="12pt" w:lineRule="auto"/>
        <w:rPr>
          <w:rFonts w:ascii="Calibri" w:eastAsia="Calibri" w:hAnsi="Calibri" w:cs="Calibri"/>
          <w:sz w:val="24"/>
          <w:szCs w:val="24"/>
        </w:rPr>
      </w:pPr>
    </w:p>
    <w:p w:rsidR="00322DB8" w:rsidRDefault="00322DB8">
      <w:pPr>
        <w:pBdr>
          <w:top w:val="nil"/>
          <w:left w:val="nil"/>
          <w:bottom w:val="nil"/>
          <w:right w:val="nil"/>
          <w:between w:val="nil"/>
        </w:pBdr>
        <w:spacing w:before="2.50pt" w:line="12pt" w:lineRule="auto"/>
        <w:rPr>
          <w:rFonts w:ascii="Calibri" w:eastAsia="Calibri" w:hAnsi="Calibri" w:cs="Calibri"/>
          <w:sz w:val="24"/>
          <w:szCs w:val="24"/>
        </w:rPr>
      </w:pPr>
    </w:p>
    <w:p w:rsidR="00322DB8" w:rsidRDefault="00322DB8">
      <w:pPr>
        <w:pBdr>
          <w:top w:val="nil"/>
          <w:left w:val="nil"/>
          <w:bottom w:val="nil"/>
          <w:right w:val="nil"/>
          <w:between w:val="nil"/>
        </w:pBdr>
        <w:spacing w:before="2.50pt" w:line="12pt" w:lineRule="auto"/>
        <w:rPr>
          <w:rFonts w:ascii="Calibri" w:eastAsia="Calibri" w:hAnsi="Calibri" w:cs="Calibri"/>
          <w:sz w:val="24"/>
          <w:szCs w:val="24"/>
        </w:rPr>
      </w:pPr>
    </w:p>
    <w:p w:rsidR="00322DB8" w:rsidRDefault="00322DB8">
      <w:pPr>
        <w:pBdr>
          <w:top w:val="nil"/>
          <w:left w:val="nil"/>
          <w:bottom w:val="nil"/>
          <w:right w:val="nil"/>
          <w:between w:val="nil"/>
        </w:pBdr>
        <w:spacing w:before="2.50pt" w:line="12pt" w:lineRule="auto"/>
        <w:rPr>
          <w:rFonts w:ascii="Calibri" w:eastAsia="Calibri" w:hAnsi="Calibri" w:cs="Calibri"/>
          <w:sz w:val="24"/>
          <w:szCs w:val="24"/>
        </w:rPr>
      </w:pPr>
    </w:p>
    <w:p w:rsidR="00322DB8" w:rsidRDefault="001202F3">
      <w:pPr>
        <w:pBdr>
          <w:top w:val="nil"/>
          <w:left w:val="nil"/>
          <w:bottom w:val="nil"/>
          <w:right w:val="nil"/>
          <w:between w:val="nil"/>
        </w:pBdr>
        <w:spacing w:before="2.50pt" w:line="12pt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Nombre y </w:t>
      </w:r>
      <w:proofErr w:type="gramStart"/>
      <w:r>
        <w:rPr>
          <w:rFonts w:ascii="Calibri" w:eastAsia="Calibri" w:hAnsi="Calibri" w:cs="Calibri"/>
          <w:sz w:val="24"/>
          <w:szCs w:val="24"/>
        </w:rPr>
        <w:t>Firma  del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responsable académico    Nombre y firma responsable </w:t>
      </w:r>
      <w:r>
        <w:rPr>
          <w:noProof/>
          <w:lang w:val="es-AR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2895600</wp:posOffset>
            </wp:positionH>
            <wp:positionV relativeFrom="paragraph">
              <wp:posOffset>114300</wp:posOffset>
            </wp:positionV>
            <wp:extent cx="2055495" cy="12700"/>
            <wp:effectExtent l="0" t="0" r="0" b="0"/>
            <wp:wrapTopAndBottom distT="0" distB="0"/>
            <wp:docPr id="1" name="Conector recto de flecha 1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4318253" y="3780000"/>
                      <a:ext cx="2055495" cy="0"/>
                    </a:xfrm>
                    <a:prstGeom prst="straightConnector1">
                      <a:avLst/>
                    </a:prstGeom>
                    <a:solidFill>
                      <a:srgbClr val="FFFFFF"/>
                    </a:solidFill>
                    <a:ln w="9525" cap="flat" cmpd="sng">
                      <a:solidFill>
                        <a:srgbClr val="000000"/>
                      </a:solidFill>
                      <a:prstDash val="solid"/>
                      <a:miter lim="800%"/>
                      <a:headEnd type="none" w="med" len="med"/>
                      <a:tailEnd type="none" w="med" len="med"/>
                    </a:ln>
                  </wp:spPr>
                  <wp:bodyPr/>
                </wp:wsp>
              </a:graphicData>
            </a:graphic>
          </wp:anchor>
        </w:drawing>
      </w:r>
      <w:r>
        <w:rPr>
          <w:noProof/>
          <w:lang w:val="es-AR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533400</wp:posOffset>
            </wp:positionH>
            <wp:positionV relativeFrom="paragraph">
              <wp:posOffset>114300</wp:posOffset>
            </wp:positionV>
            <wp:extent cx="2055495" cy="12700"/>
            <wp:effectExtent l="0" t="0" r="0" b="0"/>
            <wp:wrapTopAndBottom distT="0" distB="0"/>
            <wp:docPr id="2" name="Conector recto de flecha 2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4318253" y="3780000"/>
                      <a:ext cx="2055495" cy="0"/>
                    </a:xfrm>
                    <a:prstGeom prst="straightConnector1">
                      <a:avLst/>
                    </a:prstGeom>
                    <a:solidFill>
                      <a:srgbClr val="FFFFFF"/>
                    </a:solidFill>
                    <a:ln w="9525" cap="flat" cmpd="sng">
                      <a:solidFill>
                        <a:srgbClr val="000000"/>
                      </a:solidFill>
                      <a:prstDash val="solid"/>
                      <a:miter lim="800%"/>
                      <a:headEnd type="none" w="med" len="med"/>
                      <a:tailEnd type="none" w="med" len="med"/>
                    </a:ln>
                  </wp:spPr>
                  <wp:bodyPr/>
                </wp:wsp>
              </a:graphicData>
            </a:graphic>
          </wp:anchor>
        </w:drawing>
      </w:r>
    </w:p>
    <w:p w:rsidR="00322DB8" w:rsidRDefault="001202F3">
      <w:pPr>
        <w:pBdr>
          <w:top w:val="nil"/>
          <w:left w:val="nil"/>
          <w:bottom w:val="nil"/>
          <w:right w:val="nil"/>
          <w:between w:val="nil"/>
        </w:pBdr>
        <w:spacing w:before="2.50pt" w:line="12pt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Lugar y Fecha: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institucional</w:t>
      </w:r>
    </w:p>
    <w:p w:rsidR="00322DB8" w:rsidRDefault="001202F3">
      <w:pPr>
        <w:pBdr>
          <w:top w:val="nil"/>
          <w:left w:val="nil"/>
          <w:bottom w:val="nil"/>
          <w:right w:val="nil"/>
          <w:between w:val="nil"/>
        </w:pBdr>
        <w:spacing w:before="2.50pt" w:line="12pt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Lugar y Fecha:</w:t>
      </w:r>
    </w:p>
    <w:p w:rsidR="00322DB8" w:rsidRDefault="00322DB8">
      <w:pPr>
        <w:pBdr>
          <w:top w:val="nil"/>
          <w:left w:val="nil"/>
          <w:bottom w:val="nil"/>
          <w:right w:val="nil"/>
          <w:between w:val="nil"/>
        </w:pBdr>
        <w:spacing w:before="2.50pt" w:line="12pt" w:lineRule="auto"/>
        <w:rPr>
          <w:rFonts w:ascii="Calibri" w:eastAsia="Calibri" w:hAnsi="Calibri" w:cs="Calibri"/>
          <w:sz w:val="24"/>
          <w:szCs w:val="24"/>
        </w:rPr>
      </w:pPr>
    </w:p>
    <w:p w:rsidR="00322DB8" w:rsidRDefault="00322DB8">
      <w:pPr>
        <w:pBdr>
          <w:top w:val="nil"/>
          <w:left w:val="nil"/>
          <w:bottom w:val="nil"/>
          <w:right w:val="nil"/>
          <w:between w:val="nil"/>
        </w:pBdr>
        <w:spacing w:before="2.50pt" w:line="12pt" w:lineRule="auto"/>
        <w:rPr>
          <w:rFonts w:ascii="Calibri" w:eastAsia="Calibri" w:hAnsi="Calibri" w:cs="Calibri"/>
          <w:sz w:val="24"/>
          <w:szCs w:val="24"/>
        </w:rPr>
      </w:pPr>
    </w:p>
    <w:p w:rsidR="00322DB8" w:rsidRDefault="00322DB8">
      <w:pPr>
        <w:pBdr>
          <w:top w:val="nil"/>
          <w:left w:val="nil"/>
          <w:bottom w:val="nil"/>
          <w:right w:val="nil"/>
          <w:between w:val="nil"/>
        </w:pBdr>
        <w:spacing w:before="2.50pt" w:line="12pt" w:lineRule="auto"/>
        <w:rPr>
          <w:rFonts w:ascii="Calibri" w:eastAsia="Calibri" w:hAnsi="Calibri" w:cs="Calibri"/>
          <w:sz w:val="24"/>
          <w:szCs w:val="24"/>
        </w:rPr>
      </w:pPr>
    </w:p>
    <w:p w:rsidR="00322DB8" w:rsidRDefault="00322DB8">
      <w:pPr>
        <w:pBdr>
          <w:top w:val="nil"/>
          <w:left w:val="nil"/>
          <w:bottom w:val="nil"/>
          <w:right w:val="nil"/>
          <w:between w:val="nil"/>
        </w:pBdr>
        <w:spacing w:before="2.50pt" w:line="12pt" w:lineRule="auto"/>
        <w:rPr>
          <w:rFonts w:ascii="Calibri" w:eastAsia="Calibri" w:hAnsi="Calibri" w:cs="Calibri"/>
          <w:sz w:val="24"/>
          <w:szCs w:val="24"/>
        </w:rPr>
      </w:pPr>
    </w:p>
    <w:p w:rsidR="00322DB8" w:rsidRDefault="00322DB8">
      <w:pPr>
        <w:pBdr>
          <w:top w:val="nil"/>
          <w:left w:val="nil"/>
          <w:bottom w:val="nil"/>
          <w:right w:val="nil"/>
          <w:between w:val="nil"/>
        </w:pBdr>
        <w:spacing w:before="2.50pt" w:line="12pt" w:lineRule="auto"/>
        <w:rPr>
          <w:rFonts w:ascii="Calibri" w:eastAsia="Calibri" w:hAnsi="Calibri" w:cs="Calibri"/>
          <w:sz w:val="24"/>
          <w:szCs w:val="24"/>
        </w:rPr>
      </w:pPr>
    </w:p>
    <w:p w:rsidR="00322DB8" w:rsidRDefault="00322DB8">
      <w:pPr>
        <w:pBdr>
          <w:top w:val="nil"/>
          <w:left w:val="nil"/>
          <w:bottom w:val="nil"/>
          <w:right w:val="nil"/>
          <w:between w:val="nil"/>
        </w:pBdr>
        <w:spacing w:before="2.50pt" w:line="12pt" w:lineRule="auto"/>
        <w:rPr>
          <w:rFonts w:ascii="Calibri" w:eastAsia="Calibri" w:hAnsi="Calibri" w:cs="Calibri"/>
          <w:sz w:val="24"/>
          <w:szCs w:val="24"/>
        </w:rPr>
      </w:pPr>
    </w:p>
    <w:sectPr w:rsidR="00322DB8">
      <w:pgSz w:w="595.45pt" w:h="841.70pt"/>
      <w:pgMar w:top="72pt" w:right="72pt" w:bottom="72pt" w:left="72pt" w:header="36pt" w:footer="36pt" w:gutter="0pt"/>
      <w:pgNumType w:start="1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29282281"/>
    <w:multiLevelType w:val="multilevel"/>
    <w:tmpl w:val="B9B4A838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1"/>
      <w:numFmt w:val="decimal"/>
      <w:lvlText w:val="%1.%2."/>
      <w:lvlJc w:val="start"/>
      <w:pPr>
        <w:ind w:start="36pt" w:hanging="18pt"/>
      </w:pPr>
    </w:lvl>
    <w:lvl w:ilvl="2">
      <w:start w:val="1"/>
      <w:numFmt w:val="decimal"/>
      <w:lvlText w:val="%1.%2.%3."/>
      <w:lvlJc w:val="start"/>
      <w:pPr>
        <w:ind w:start="54pt" w:hanging="36pt"/>
      </w:pPr>
    </w:lvl>
    <w:lvl w:ilvl="3">
      <w:start w:val="1"/>
      <w:numFmt w:val="decimal"/>
      <w:lvlText w:val="%1.%2.%3.%4."/>
      <w:lvlJc w:val="start"/>
      <w:pPr>
        <w:ind w:start="54pt" w:hanging="36pt"/>
      </w:pPr>
    </w:lvl>
    <w:lvl w:ilvl="4">
      <w:start w:val="1"/>
      <w:numFmt w:val="decimal"/>
      <w:lvlText w:val="%1.%2.%3.%4.%5."/>
      <w:lvlJc w:val="start"/>
      <w:pPr>
        <w:ind w:start="54pt" w:hanging="36pt"/>
      </w:pPr>
    </w:lvl>
    <w:lvl w:ilvl="5">
      <w:start w:val="1"/>
      <w:numFmt w:val="decimal"/>
      <w:lvlText w:val="%1.%2.%3.%4.%5.%6."/>
      <w:lvlJc w:val="start"/>
      <w:pPr>
        <w:ind w:start="72pt" w:hanging="54pt"/>
      </w:pPr>
    </w:lvl>
    <w:lvl w:ilvl="6">
      <w:start w:val="1"/>
      <w:numFmt w:val="decimal"/>
      <w:lvlText w:val="%1.%2.%3.%4.%5.%6.%7."/>
      <w:lvlJc w:val="start"/>
      <w:pPr>
        <w:ind w:start="72pt" w:hanging="54pt"/>
      </w:pPr>
    </w:lvl>
    <w:lvl w:ilvl="7">
      <w:start w:val="1"/>
      <w:numFmt w:val="decimal"/>
      <w:lvlText w:val="%1.%2.%3.%4.%5.%6.%7.%8."/>
      <w:lvlJc w:val="start"/>
      <w:pPr>
        <w:ind w:start="90pt" w:hanging="72pt"/>
      </w:pPr>
    </w:lvl>
    <w:lvl w:ilvl="8">
      <w:start w:val="1"/>
      <w:numFmt w:val="decimal"/>
      <w:lvlText w:val="%1.%2.%3.%4.%5.%6.%7.%8.%9."/>
      <w:lvlJc w:val="start"/>
      <w:pPr>
        <w:ind w:start="90pt" w:hanging="72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B8"/>
    <w:rsid w:val="001202F3"/>
    <w:rsid w:val="0032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E36323B-91D2-4C58-9FE8-2F878258776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13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pt" w:after="6p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8pt" w:after="6pt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pt" w:after="4pt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14pt" w:after="4pt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12pt" w:after="4pt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2pt" w:after="4pt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3pt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16pt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pt" w:type="dxa"/>
        <w:start w:w="3.50pt" w:type="dxa"/>
        <w:bottom w:w="0pt" w:type="dxa"/>
        <w:end w:w="3.50pt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pt" w:type="dxa"/>
        <w:start w:w="0pt" w:type="dxa"/>
        <w:bottom w:w="0pt" w:type="dxa"/>
        <w:end w:w="0pt" w:type="dxa"/>
      </w:tblCellMar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30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UNER</cp:lastModifiedBy>
  <cp:revision>2</cp:revision>
  <dcterms:created xsi:type="dcterms:W3CDTF">2021-05-04T20:46:00Z</dcterms:created>
  <dcterms:modified xsi:type="dcterms:W3CDTF">2021-05-04T20:46:00Z</dcterms:modified>
</cp:coreProperties>
</file>